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23" w:rsidRPr="00F94323" w:rsidRDefault="00F94323" w:rsidP="00F94323">
      <w:pPr>
        <w:rPr>
          <w:rFonts w:ascii="Times" w:eastAsia="Times New Roman" w:hAnsi="Times" w:cs="Times New Roman"/>
          <w:sz w:val="20"/>
          <w:szCs w:val="20"/>
        </w:rPr>
      </w:pPr>
      <w:r w:rsidRPr="00F94323">
        <w:rPr>
          <w:rFonts w:ascii="Times" w:eastAsia="Times New Roman" w:hAnsi="Times" w:cs="Times New Roman"/>
          <w:color w:val="6E757A"/>
          <w:sz w:val="29"/>
          <w:szCs w:val="29"/>
        </w:rPr>
        <w:t>Dans</w:t>
      </w:r>
      <w:r>
        <w:rPr>
          <w:rFonts w:ascii="Times" w:eastAsia="Times New Roman" w:hAnsi="Times" w:cs="Times New Roman"/>
          <w:color w:val="6E757A"/>
          <w:sz w:val="29"/>
          <w:szCs w:val="29"/>
        </w:rPr>
        <w:t xml:space="preserve"> le contexte du confinement II,</w:t>
      </w:r>
      <w:r w:rsidRPr="00F94323">
        <w:rPr>
          <w:rFonts w:ascii="Times" w:eastAsia="Times New Roman" w:hAnsi="Times" w:cs="Times New Roman"/>
          <w:color w:val="6E757A"/>
          <w:sz w:val="29"/>
          <w:szCs w:val="29"/>
        </w:rPr>
        <w:t xml:space="preserve"> nous avons l'autorisation pa</w:t>
      </w:r>
      <w:r>
        <w:rPr>
          <w:rFonts w:ascii="Times" w:eastAsia="Times New Roman" w:hAnsi="Times" w:cs="Times New Roman"/>
          <w:color w:val="6E757A"/>
          <w:sz w:val="29"/>
          <w:szCs w:val="29"/>
        </w:rPr>
        <w:t>r le ministère de rester ouvert</w:t>
      </w:r>
      <w:bookmarkStart w:id="0" w:name="_GoBack"/>
      <w:bookmarkEnd w:id="0"/>
      <w:r w:rsidRPr="00F94323">
        <w:rPr>
          <w:rFonts w:ascii="Times" w:eastAsia="Times New Roman" w:hAnsi="Times" w:cs="Times New Roman"/>
          <w:color w:val="6E757A"/>
          <w:sz w:val="29"/>
          <w:szCs w:val="29"/>
        </w:rPr>
        <w:t xml:space="preserve">. Les téléconsultations sont recommandées dès que possible </w:t>
      </w:r>
      <w:r>
        <w:rPr>
          <w:rFonts w:ascii="Times" w:eastAsia="Times New Roman" w:hAnsi="Times" w:cs="Times New Roman"/>
          <w:color w:val="6E757A"/>
          <w:sz w:val="29"/>
          <w:szCs w:val="29"/>
        </w:rPr>
        <w:t>mais les séances en individuel uniquement sont réalisables dans le strict protocole sanitaire.</w:t>
      </w:r>
      <w:r>
        <w:rPr>
          <w:rFonts w:ascii="Times" w:eastAsia="Times New Roman" w:hAnsi="Times" w:cs="Times New Roman"/>
          <w:noProof/>
          <w:color w:val="6E757A"/>
          <w:sz w:val="29"/>
          <w:szCs w:val="29"/>
        </w:rPr>
        <w:drawing>
          <wp:inline distT="0" distB="0" distL="0" distR="0">
            <wp:extent cx="5285534" cy="7841151"/>
            <wp:effectExtent l="0" t="0" r="0" b="7620"/>
            <wp:docPr id="1" name="Image 1" descr="Macintosh HD:private:var:folders:63:yh1yz4zx457c5s1w9gvhrdlc0000gp:T:TemporaryItems:123300673_835948753899347_28134959686026275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63:yh1yz4zx457c5s1w9gvhrdlc0000gp:T:TemporaryItems:123300673_835948753899347_281349596860262750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938" cy="784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B7" w:rsidRDefault="00C60BB7"/>
    <w:sectPr w:rsidR="00C60BB7" w:rsidSect="0000417E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23"/>
    <w:rsid w:val="0000417E"/>
    <w:rsid w:val="00C60BB7"/>
    <w:rsid w:val="00F9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5E5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432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32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432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32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213</Characters>
  <Application>Microsoft Macintosh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Khalifat</dc:creator>
  <cp:keywords/>
  <dc:description/>
  <cp:lastModifiedBy>Odile Khalifat</cp:lastModifiedBy>
  <cp:revision>1</cp:revision>
  <dcterms:created xsi:type="dcterms:W3CDTF">2020-10-31T19:20:00Z</dcterms:created>
  <dcterms:modified xsi:type="dcterms:W3CDTF">2020-10-31T19:26:00Z</dcterms:modified>
</cp:coreProperties>
</file>